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6CC4" w:rsidRDefault="00F76E65">
      <w:r>
        <w:rPr>
          <w:noProof/>
          <w:lang w:eastAsia="ru-RU"/>
        </w:rPr>
        <w:drawing>
          <wp:inline distT="0" distB="0" distL="0" distR="0">
            <wp:extent cx="5940425" cy="8372485"/>
            <wp:effectExtent l="19050" t="0" r="3175" b="0"/>
            <wp:docPr id="1" name="Рисунок 1" descr="C:\Users\Аlsu\Pictures\Scanned0001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lsu\Pictures\Scanned00018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724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6E65" w:rsidRDefault="00F76E65"/>
    <w:p w:rsidR="00F76E65" w:rsidRDefault="00F76E65"/>
    <w:p w:rsidR="00F76E65" w:rsidRPr="007C2BCD" w:rsidRDefault="00F76E65" w:rsidP="00F76E65">
      <w:pPr>
        <w:spacing w:line="360" w:lineRule="auto"/>
        <w:ind w:firstLine="709"/>
        <w:jc w:val="both"/>
        <w:rPr>
          <w:rFonts w:ascii="Times New Roman" w:hAnsi="Times New Roman" w:cs="Times New Roman"/>
        </w:rPr>
      </w:pPr>
    </w:p>
    <w:p w:rsidR="00F76E65" w:rsidRPr="007C2BCD" w:rsidRDefault="00F76E65" w:rsidP="00F76E65">
      <w:pPr>
        <w:spacing w:line="360" w:lineRule="auto"/>
        <w:ind w:firstLine="709"/>
        <w:jc w:val="center"/>
        <w:rPr>
          <w:rFonts w:ascii="Times New Roman" w:hAnsi="Times New Roman" w:cs="Times New Roman"/>
          <w:b/>
        </w:rPr>
      </w:pPr>
      <w:r w:rsidRPr="007C2BCD">
        <w:rPr>
          <w:rFonts w:ascii="Times New Roman" w:hAnsi="Times New Roman" w:cs="Times New Roman"/>
          <w:b/>
        </w:rPr>
        <w:t>Оформление сайта и (или) страницы сайта педагогических работников в сети «Интернет»</w:t>
      </w:r>
    </w:p>
    <w:p w:rsidR="00F76E65" w:rsidRPr="007C2BCD" w:rsidRDefault="00F76E65" w:rsidP="00F76E65">
      <w:pPr>
        <w:spacing w:line="360" w:lineRule="auto"/>
        <w:ind w:firstLine="709"/>
        <w:jc w:val="center"/>
        <w:rPr>
          <w:rFonts w:ascii="Times New Roman" w:hAnsi="Times New Roman" w:cs="Times New Roman"/>
          <w:b/>
        </w:rPr>
      </w:pPr>
    </w:p>
    <w:p w:rsidR="00F76E65" w:rsidRPr="007C2BCD" w:rsidRDefault="00F76E65" w:rsidP="00F76E65">
      <w:pPr>
        <w:spacing w:line="360" w:lineRule="auto"/>
        <w:ind w:firstLine="709"/>
        <w:jc w:val="both"/>
        <w:rPr>
          <w:rFonts w:ascii="Times New Roman" w:hAnsi="Times New Roman" w:cs="Times New Roman"/>
        </w:rPr>
      </w:pPr>
      <w:r w:rsidRPr="007C2BCD">
        <w:rPr>
          <w:rFonts w:ascii="Times New Roman" w:hAnsi="Times New Roman" w:cs="Times New Roman"/>
        </w:rPr>
        <w:t>Педагогическим работникам рекомендуется учесть следующие рекомендации по оформлению сайта и (или) страницы сайта.</w:t>
      </w:r>
    </w:p>
    <w:p w:rsidR="00F76E65" w:rsidRPr="007C2BCD" w:rsidRDefault="00F76E65" w:rsidP="00F76E65">
      <w:pPr>
        <w:spacing w:line="360" w:lineRule="auto"/>
        <w:ind w:firstLine="709"/>
        <w:jc w:val="both"/>
        <w:rPr>
          <w:rFonts w:ascii="Times New Roman" w:hAnsi="Times New Roman" w:cs="Times New Roman"/>
        </w:rPr>
      </w:pPr>
      <w:r w:rsidRPr="007C2BCD">
        <w:rPr>
          <w:rFonts w:ascii="Times New Roman" w:hAnsi="Times New Roman" w:cs="Times New Roman"/>
        </w:rPr>
        <w:t>Дизайн сайта и (или) страницы сайта педагогического работника должен иметь тематику, соответствующую сфере образования и детства, или иметь нейтральный характер, в котором преобладают светлые спокойные тона и отсутствуют агрессивные цвета.</w:t>
      </w:r>
    </w:p>
    <w:p w:rsidR="00F76E65" w:rsidRPr="007C2BCD" w:rsidRDefault="00F76E65" w:rsidP="00F76E65">
      <w:pPr>
        <w:spacing w:line="360" w:lineRule="auto"/>
        <w:ind w:firstLine="709"/>
        <w:jc w:val="both"/>
        <w:rPr>
          <w:rFonts w:ascii="Times New Roman" w:hAnsi="Times New Roman" w:cs="Times New Roman"/>
        </w:rPr>
      </w:pPr>
      <w:r w:rsidRPr="007C2BCD">
        <w:rPr>
          <w:rFonts w:ascii="Times New Roman" w:hAnsi="Times New Roman" w:cs="Times New Roman"/>
        </w:rPr>
        <w:t>Ознакомление с сайтом и (или) страницей сайта педагогического работника должно быть ориентировано на легкое прочтение и удобство восприятия информации посетителем, исключающее более трех разных шрифтов, нечеткие изображения, анимацию и другие движущиеся элементы на странице.</w:t>
      </w:r>
    </w:p>
    <w:p w:rsidR="00F76E65" w:rsidRPr="00DF4F00" w:rsidRDefault="00F76E65" w:rsidP="00F76E65">
      <w:pPr>
        <w:spacing w:line="360" w:lineRule="auto"/>
        <w:ind w:firstLine="709"/>
        <w:jc w:val="both"/>
        <w:rPr>
          <w:rFonts w:ascii="Times New Roman" w:hAnsi="Times New Roman" w:cs="Times New Roman"/>
        </w:rPr>
      </w:pPr>
      <w:r w:rsidRPr="007C2BCD">
        <w:rPr>
          <w:rFonts w:ascii="Times New Roman" w:hAnsi="Times New Roman" w:cs="Times New Roman"/>
        </w:rPr>
        <w:t xml:space="preserve">Сайт и (или) страница сайта педагогических работников в сети «Интернет» может содержать графические статические баннеры или гиперссылки на </w:t>
      </w:r>
      <w:r w:rsidRPr="00DF4F00">
        <w:rPr>
          <w:rFonts w:ascii="Times New Roman" w:hAnsi="Times New Roman" w:cs="Times New Roman"/>
        </w:rPr>
        <w:t>образовательные Интернет-ресурсы и сервисы, в частности:</w:t>
      </w:r>
    </w:p>
    <w:p w:rsidR="00F76E65" w:rsidRPr="007C2BCD" w:rsidRDefault="00F76E65" w:rsidP="00F76E65">
      <w:pPr>
        <w:pStyle w:val="a5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7C2BCD">
        <w:rPr>
          <w:rFonts w:ascii="Times New Roman" w:hAnsi="Times New Roman" w:cs="Times New Roman"/>
        </w:rPr>
        <w:t>Сайт Министерства просвещения Российской Федерации;</w:t>
      </w:r>
    </w:p>
    <w:p w:rsidR="00F76E65" w:rsidRPr="007C2BCD" w:rsidRDefault="00F76E65" w:rsidP="00F76E65">
      <w:pPr>
        <w:pStyle w:val="a5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7C2BCD">
        <w:rPr>
          <w:rFonts w:ascii="Times New Roman" w:hAnsi="Times New Roman" w:cs="Times New Roman"/>
        </w:rPr>
        <w:t>Сайт исполнительного органа власти субъекта Российской Федерации, осуществляющего государственную политику в сфере образования;</w:t>
      </w:r>
    </w:p>
    <w:p w:rsidR="00F76E65" w:rsidRPr="007C2BCD" w:rsidRDefault="00F76E65" w:rsidP="00F76E65">
      <w:pPr>
        <w:pStyle w:val="a5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7C2BCD">
        <w:rPr>
          <w:rFonts w:ascii="Times New Roman" w:hAnsi="Times New Roman" w:cs="Times New Roman"/>
        </w:rPr>
        <w:t>Сайт учредителя образовательной организации (муниципалитет) педагогического работника;</w:t>
      </w:r>
    </w:p>
    <w:p w:rsidR="00F76E65" w:rsidRPr="007C2BCD" w:rsidRDefault="00F76E65" w:rsidP="00F76E65">
      <w:pPr>
        <w:pStyle w:val="a5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7C2BCD">
        <w:rPr>
          <w:rFonts w:ascii="Times New Roman" w:hAnsi="Times New Roman" w:cs="Times New Roman"/>
        </w:rPr>
        <w:t>Федеральный портал «Российское образование»;</w:t>
      </w:r>
    </w:p>
    <w:p w:rsidR="00F76E65" w:rsidRPr="007C2BCD" w:rsidRDefault="00F76E65" w:rsidP="00F76E65">
      <w:pPr>
        <w:pStyle w:val="a5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7C2BCD">
        <w:rPr>
          <w:rFonts w:ascii="Times New Roman" w:hAnsi="Times New Roman" w:cs="Times New Roman"/>
        </w:rPr>
        <w:t>Информационная система «Единое окно доступа к образовательным ресурсам»;</w:t>
      </w:r>
    </w:p>
    <w:p w:rsidR="00F76E65" w:rsidRPr="007C2BCD" w:rsidRDefault="00F76E65" w:rsidP="00F76E65">
      <w:pPr>
        <w:pStyle w:val="a5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7C2BCD">
        <w:rPr>
          <w:rFonts w:ascii="Times New Roman" w:hAnsi="Times New Roman" w:cs="Times New Roman"/>
        </w:rPr>
        <w:t>Единая коллекция цифровых образовательных ресурсов «Федеральный центр информационно-образовательных ресурсов».</w:t>
      </w:r>
    </w:p>
    <w:p w:rsidR="00F76E65" w:rsidRPr="007C2BCD" w:rsidRDefault="00F76E65" w:rsidP="00F76E65">
      <w:pPr>
        <w:spacing w:line="360" w:lineRule="auto"/>
        <w:ind w:firstLine="709"/>
        <w:jc w:val="both"/>
        <w:rPr>
          <w:rFonts w:ascii="Times New Roman" w:hAnsi="Times New Roman" w:cs="Times New Roman"/>
        </w:rPr>
      </w:pPr>
      <w:r w:rsidRPr="007C2BCD">
        <w:rPr>
          <w:rFonts w:ascii="Times New Roman" w:hAnsi="Times New Roman" w:cs="Times New Roman"/>
        </w:rPr>
        <w:t>Сайт и (или) страница сайта педагогических работников в сети «Интернет» может иметь возрастную маркировку в соответствии ст. 6 Федерального закона от 29.12.2010 N 436-ФЗ "О защите детей от информации, причиняющей вред их здоровью и развитию".</w:t>
      </w:r>
    </w:p>
    <w:p w:rsidR="00F76E65" w:rsidRPr="007C2BCD" w:rsidRDefault="00F76E65" w:rsidP="00F76E65">
      <w:pPr>
        <w:spacing w:line="360" w:lineRule="auto"/>
        <w:ind w:firstLine="709"/>
        <w:jc w:val="both"/>
        <w:rPr>
          <w:rFonts w:ascii="Times New Roman" w:hAnsi="Times New Roman" w:cs="Times New Roman"/>
        </w:rPr>
      </w:pPr>
      <w:proofErr w:type="gramStart"/>
      <w:r w:rsidRPr="007C2BCD">
        <w:rPr>
          <w:rFonts w:ascii="Times New Roman" w:hAnsi="Times New Roman" w:cs="Times New Roman"/>
        </w:rPr>
        <w:t xml:space="preserve">Рекомендуется предусмотреть версию для слабовидящих согласно Правилам размещения на официальном сайте образовательной организации в сети «Интернет» и обновления информации об образовательной организации, утверждённым постановлением Правительства Российской Федерации от 10 июля 2013 г. № 582 и Порядку обеспечения условий доступности для инвалидов </w:t>
      </w:r>
      <w:r w:rsidRPr="007C2BCD">
        <w:rPr>
          <w:rFonts w:ascii="Times New Roman" w:hAnsi="Times New Roman" w:cs="Times New Roman"/>
        </w:rPr>
        <w:lastRenderedPageBreak/>
        <w:t xml:space="preserve">объектов и предоставляемых услуг в сфере образования, а также оказания им при этом необходимой помощи, утвержденного приказом </w:t>
      </w:r>
      <w:proofErr w:type="spellStart"/>
      <w:r w:rsidRPr="007C2BCD">
        <w:rPr>
          <w:rFonts w:ascii="Times New Roman" w:hAnsi="Times New Roman" w:cs="Times New Roman"/>
        </w:rPr>
        <w:t>Минобрнауки</w:t>
      </w:r>
      <w:proofErr w:type="spellEnd"/>
      <w:r w:rsidRPr="007C2BCD">
        <w:rPr>
          <w:rFonts w:ascii="Times New Roman" w:hAnsi="Times New Roman" w:cs="Times New Roman"/>
        </w:rPr>
        <w:t xml:space="preserve"> России от</w:t>
      </w:r>
      <w:proofErr w:type="gramEnd"/>
      <w:r w:rsidRPr="007C2BCD">
        <w:rPr>
          <w:rFonts w:ascii="Times New Roman" w:hAnsi="Times New Roman" w:cs="Times New Roman"/>
        </w:rPr>
        <w:t xml:space="preserve"> 9 ноября 2015 г. № 1309.</w:t>
      </w:r>
    </w:p>
    <w:p w:rsidR="00F76E65" w:rsidRPr="007C2BCD" w:rsidRDefault="00F76E65" w:rsidP="00F76E65">
      <w:pPr>
        <w:spacing w:line="360" w:lineRule="auto"/>
        <w:ind w:firstLine="709"/>
        <w:jc w:val="both"/>
        <w:rPr>
          <w:rFonts w:ascii="Times New Roman" w:hAnsi="Times New Roman" w:cs="Times New Roman"/>
        </w:rPr>
      </w:pPr>
      <w:r w:rsidRPr="007C2BCD">
        <w:rPr>
          <w:rFonts w:ascii="Times New Roman" w:hAnsi="Times New Roman" w:cs="Times New Roman"/>
        </w:rPr>
        <w:t>Дизайн сайта и (или) страницы сайта педагогических работников в сети «Интернет» должен быть адаптирован и открываться во всех версиях браузеров, на всех размерах мониторов и для мобильных устройств.</w:t>
      </w:r>
    </w:p>
    <w:p w:rsidR="00F76E65" w:rsidRPr="007C2BCD" w:rsidRDefault="00F76E65" w:rsidP="00F76E65">
      <w:pPr>
        <w:spacing w:line="360" w:lineRule="auto"/>
        <w:ind w:firstLine="709"/>
        <w:jc w:val="both"/>
        <w:rPr>
          <w:rFonts w:ascii="Times New Roman" w:hAnsi="Times New Roman" w:cs="Times New Roman"/>
        </w:rPr>
      </w:pPr>
      <w:r w:rsidRPr="007C2BCD">
        <w:rPr>
          <w:rFonts w:ascii="Times New Roman" w:hAnsi="Times New Roman" w:cs="Times New Roman"/>
        </w:rPr>
        <w:t> </w:t>
      </w:r>
    </w:p>
    <w:p w:rsidR="00F76E65" w:rsidRPr="007C2BCD" w:rsidRDefault="00F76E65" w:rsidP="00F76E65">
      <w:pPr>
        <w:spacing w:line="360" w:lineRule="auto"/>
        <w:ind w:firstLine="709"/>
        <w:jc w:val="both"/>
        <w:rPr>
          <w:rFonts w:ascii="Times New Roman" w:hAnsi="Times New Roman" w:cs="Times New Roman"/>
        </w:rPr>
      </w:pPr>
    </w:p>
    <w:p w:rsidR="00F76E65" w:rsidRPr="007C2BCD" w:rsidRDefault="00F76E65" w:rsidP="00F76E65">
      <w:pPr>
        <w:spacing w:line="360" w:lineRule="auto"/>
        <w:ind w:firstLine="709"/>
        <w:jc w:val="center"/>
        <w:rPr>
          <w:rFonts w:ascii="Times New Roman" w:hAnsi="Times New Roman" w:cs="Times New Roman"/>
          <w:b/>
        </w:rPr>
      </w:pPr>
      <w:r w:rsidRPr="007C2BCD">
        <w:rPr>
          <w:rFonts w:ascii="Times New Roman" w:hAnsi="Times New Roman" w:cs="Times New Roman"/>
          <w:b/>
        </w:rPr>
        <w:t>Техническая реализация и сопровождение сайта и (или) страницы сайта педагогических работников в сети «Интернет»</w:t>
      </w:r>
    </w:p>
    <w:p w:rsidR="00F76E65" w:rsidRPr="007C2BCD" w:rsidRDefault="00F76E65" w:rsidP="00F76E65">
      <w:pPr>
        <w:spacing w:line="360" w:lineRule="auto"/>
        <w:ind w:firstLine="709"/>
        <w:jc w:val="center"/>
        <w:rPr>
          <w:rFonts w:ascii="Times New Roman" w:hAnsi="Times New Roman" w:cs="Times New Roman"/>
          <w:b/>
        </w:rPr>
      </w:pPr>
    </w:p>
    <w:p w:rsidR="00F76E65" w:rsidRPr="007C2BCD" w:rsidRDefault="00F76E65" w:rsidP="00F76E65">
      <w:pPr>
        <w:spacing w:line="360" w:lineRule="auto"/>
        <w:ind w:firstLine="709"/>
        <w:jc w:val="both"/>
        <w:rPr>
          <w:rFonts w:ascii="Times New Roman" w:hAnsi="Times New Roman" w:cs="Times New Roman"/>
        </w:rPr>
      </w:pPr>
      <w:r w:rsidRPr="007C2BCD">
        <w:rPr>
          <w:rFonts w:ascii="Times New Roman" w:hAnsi="Times New Roman" w:cs="Times New Roman"/>
        </w:rPr>
        <w:t>Педагогическим работникам рекомендуется учесть следующие рекомендации по технической реализации и сопровождению сайта и (или) страницы сайта в сети «Интернет».</w:t>
      </w:r>
    </w:p>
    <w:p w:rsidR="00F76E65" w:rsidRPr="007C2BCD" w:rsidRDefault="00F76E65" w:rsidP="00F76E65">
      <w:pPr>
        <w:spacing w:line="360" w:lineRule="auto"/>
        <w:ind w:firstLine="709"/>
        <w:jc w:val="both"/>
        <w:rPr>
          <w:rFonts w:ascii="Times New Roman" w:hAnsi="Times New Roman" w:cs="Times New Roman"/>
        </w:rPr>
      </w:pPr>
      <w:proofErr w:type="gramStart"/>
      <w:r w:rsidRPr="007C2BCD">
        <w:rPr>
          <w:rFonts w:ascii="Times New Roman" w:hAnsi="Times New Roman" w:cs="Times New Roman"/>
        </w:rPr>
        <w:t>Согласно ст. 1 Федерального закона от 31 декабря 2014 г. N 531-ФЗ "О внесении изменений в статьи 13 и 14 Федерального закона "Об информации, информационных технологиях и о защите информации" и Кодекса Российской Федерации об административных правонарушениях технические средства информационных систем, используемые государственными органами, органами местного самоуправления, государственными и муниципальными унитарными предприятиями или государственными и муниципальными учреждениями, должны размещаться на</w:t>
      </w:r>
      <w:proofErr w:type="gramEnd"/>
      <w:r w:rsidRPr="007C2BCD">
        <w:rPr>
          <w:rFonts w:ascii="Times New Roman" w:hAnsi="Times New Roman" w:cs="Times New Roman"/>
        </w:rPr>
        <w:t xml:space="preserve"> территории Российской Федерации.</w:t>
      </w:r>
    </w:p>
    <w:p w:rsidR="00F76E65" w:rsidRPr="007C2BCD" w:rsidRDefault="00F76E65" w:rsidP="00F76E65">
      <w:pPr>
        <w:spacing w:line="360" w:lineRule="auto"/>
        <w:ind w:firstLine="709"/>
        <w:jc w:val="both"/>
        <w:rPr>
          <w:rFonts w:ascii="Times New Roman" w:hAnsi="Times New Roman" w:cs="Times New Roman"/>
        </w:rPr>
      </w:pPr>
      <w:r w:rsidRPr="007C2BCD">
        <w:rPr>
          <w:rFonts w:ascii="Times New Roman" w:hAnsi="Times New Roman" w:cs="Times New Roman"/>
        </w:rPr>
        <w:t>Таким образом, рекомендуется размещать сайт и (или) страницу сайта педагогических работников в сети «Интернет» в российском сегменте сети «Интернете», включая российские доменные зоны и серверы, расположенные на территории Российской Федерации.</w:t>
      </w:r>
    </w:p>
    <w:p w:rsidR="00F76E65" w:rsidRPr="007C2BCD" w:rsidRDefault="00F76E65" w:rsidP="00F76E65">
      <w:pPr>
        <w:spacing w:line="360" w:lineRule="auto"/>
        <w:ind w:firstLine="709"/>
        <w:jc w:val="both"/>
        <w:rPr>
          <w:rFonts w:ascii="Times New Roman" w:hAnsi="Times New Roman" w:cs="Times New Roman"/>
        </w:rPr>
      </w:pPr>
      <w:r w:rsidRPr="007C2BCD">
        <w:rPr>
          <w:rFonts w:ascii="Times New Roman" w:hAnsi="Times New Roman" w:cs="Times New Roman"/>
        </w:rPr>
        <w:t>Сайт и (или) страница сайта педагогических работников в сети «Интернет» должен иметь высокий уровень безопасности, исключающий уязвимость технического характера для пользователей сайта и (или) страницы сайта, и иметь карту сайта и статистику посещаемости сайта и (или) страницы сайта педагогических работников в сети «Интернет».</w:t>
      </w:r>
    </w:p>
    <w:p w:rsidR="00F76E65" w:rsidRPr="007C2BCD" w:rsidRDefault="00F76E65" w:rsidP="00F76E65">
      <w:pPr>
        <w:spacing w:line="360" w:lineRule="auto"/>
        <w:ind w:firstLine="709"/>
        <w:jc w:val="both"/>
        <w:rPr>
          <w:rFonts w:ascii="Times New Roman" w:hAnsi="Times New Roman" w:cs="Times New Roman"/>
        </w:rPr>
      </w:pPr>
      <w:r w:rsidRPr="007C2BCD">
        <w:rPr>
          <w:rFonts w:ascii="Times New Roman" w:hAnsi="Times New Roman" w:cs="Times New Roman"/>
        </w:rPr>
        <w:t>Согласно Постановлению Правительства РФ от 10.07.2013 N 582 "Об утверждении Правил размещения на официальном сайте образовательной организации в информационно-телекоммуникационной сети "Интернет" и обновления информации об образовательной организации" рекомендуется реализовать следующие технологические и программные средства, обеспечивающие:</w:t>
      </w:r>
    </w:p>
    <w:p w:rsidR="00F76E65" w:rsidRPr="007C2BCD" w:rsidRDefault="00F76E65" w:rsidP="00F76E65">
      <w:pPr>
        <w:pStyle w:val="a5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</w:rPr>
      </w:pPr>
      <w:r w:rsidRPr="007C2BCD">
        <w:rPr>
          <w:rFonts w:ascii="Times New Roman" w:hAnsi="Times New Roman" w:cs="Times New Roman"/>
        </w:rPr>
        <w:lastRenderedPageBreak/>
        <w:t>доступ к размещенной на официальном сайте информации без использования программного обеспечения, установка которого на технические средства пользователя информации требует заключения лицензионного или иного соглашения с правообладателем программного обеспечения, предусматривающего взимание с пользователя информации платы;</w:t>
      </w:r>
    </w:p>
    <w:p w:rsidR="00F76E65" w:rsidRPr="007C2BCD" w:rsidRDefault="00F76E65" w:rsidP="00F76E65">
      <w:pPr>
        <w:pStyle w:val="a5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</w:rPr>
      </w:pPr>
      <w:r w:rsidRPr="007C2BCD">
        <w:rPr>
          <w:rFonts w:ascii="Times New Roman" w:hAnsi="Times New Roman" w:cs="Times New Roman"/>
        </w:rPr>
        <w:t>защиту информации от уничтожения, модификации и блокирования доступа к ней, а также иных неправомерных действий в отношении нее;</w:t>
      </w:r>
    </w:p>
    <w:p w:rsidR="00F76E65" w:rsidRPr="007C2BCD" w:rsidRDefault="00F76E65" w:rsidP="00F76E65">
      <w:pPr>
        <w:pStyle w:val="a5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</w:rPr>
      </w:pPr>
      <w:r w:rsidRPr="007C2BCD">
        <w:rPr>
          <w:rFonts w:ascii="Times New Roman" w:hAnsi="Times New Roman" w:cs="Times New Roman"/>
        </w:rPr>
        <w:t>возможность копирования информации на резервный носитель, обеспечивающий ее восстановление;</w:t>
      </w:r>
    </w:p>
    <w:p w:rsidR="00F76E65" w:rsidRPr="007C2BCD" w:rsidRDefault="00F76E65" w:rsidP="00F76E65">
      <w:pPr>
        <w:pStyle w:val="a5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</w:rPr>
      </w:pPr>
      <w:r w:rsidRPr="007C2BCD">
        <w:rPr>
          <w:rFonts w:ascii="Times New Roman" w:hAnsi="Times New Roman" w:cs="Times New Roman"/>
        </w:rPr>
        <w:t>защиту от копирования авторских материалов.</w:t>
      </w:r>
    </w:p>
    <w:p w:rsidR="00F76E65" w:rsidRDefault="00F76E65" w:rsidP="00F76E65">
      <w:pPr>
        <w:spacing w:line="360" w:lineRule="auto"/>
        <w:ind w:firstLine="709"/>
        <w:jc w:val="center"/>
        <w:rPr>
          <w:rFonts w:ascii="Times New Roman" w:hAnsi="Times New Roman" w:cs="Times New Roman"/>
        </w:rPr>
      </w:pPr>
    </w:p>
    <w:p w:rsidR="00F76E65" w:rsidRPr="007C2BCD" w:rsidRDefault="00F76E65" w:rsidP="00F76E65">
      <w:pPr>
        <w:spacing w:line="360" w:lineRule="auto"/>
        <w:ind w:firstLine="709"/>
        <w:jc w:val="center"/>
        <w:rPr>
          <w:rFonts w:ascii="Times New Roman" w:hAnsi="Times New Roman" w:cs="Times New Roman"/>
          <w:b/>
        </w:rPr>
      </w:pPr>
      <w:r w:rsidRPr="007C2BCD">
        <w:rPr>
          <w:rFonts w:ascii="Times New Roman" w:hAnsi="Times New Roman" w:cs="Times New Roman"/>
          <w:b/>
        </w:rPr>
        <w:t>Организация работы по развитию сайта и (или) страницы сайта педагогических работников в сети «Интернет»</w:t>
      </w:r>
    </w:p>
    <w:p w:rsidR="00F76E65" w:rsidRPr="007C2BCD" w:rsidRDefault="00F76E65" w:rsidP="00F76E65">
      <w:pPr>
        <w:spacing w:line="360" w:lineRule="auto"/>
        <w:ind w:firstLine="709"/>
        <w:jc w:val="both"/>
        <w:rPr>
          <w:rFonts w:ascii="Times New Roman" w:hAnsi="Times New Roman" w:cs="Times New Roman"/>
        </w:rPr>
      </w:pPr>
      <w:r w:rsidRPr="007C2BCD">
        <w:rPr>
          <w:rFonts w:ascii="Times New Roman" w:hAnsi="Times New Roman" w:cs="Times New Roman"/>
        </w:rPr>
        <w:t>Педагогическим работникам рекомендуется учесть следующие рекомендации по организации работы по развитию сайта и (или) страницы сайта в сети «Интернет»</w:t>
      </w:r>
    </w:p>
    <w:p w:rsidR="00F76E65" w:rsidRPr="007C2BCD" w:rsidRDefault="00F76E65" w:rsidP="00F76E65">
      <w:pPr>
        <w:spacing w:line="360" w:lineRule="auto"/>
        <w:ind w:firstLine="709"/>
        <w:jc w:val="both"/>
        <w:rPr>
          <w:rFonts w:ascii="Times New Roman" w:hAnsi="Times New Roman" w:cs="Times New Roman"/>
        </w:rPr>
      </w:pPr>
      <w:r w:rsidRPr="007C2BCD">
        <w:rPr>
          <w:rFonts w:ascii="Times New Roman" w:hAnsi="Times New Roman" w:cs="Times New Roman"/>
        </w:rPr>
        <w:t>Сайт и (или) страница сайта педагогического работника в сети «Интернет» предполагает ведение постоянной работы по его содержательному наполнению, включая обеспечение его регулярного обновления новой и уникальной информацией, разработанной педагогическим работником, и систематизацию размещаемых материалов.</w:t>
      </w:r>
    </w:p>
    <w:p w:rsidR="00F76E65" w:rsidRPr="007C2BCD" w:rsidRDefault="00F76E65" w:rsidP="00F76E65">
      <w:pPr>
        <w:spacing w:line="360" w:lineRule="auto"/>
        <w:ind w:firstLine="709"/>
        <w:jc w:val="both"/>
        <w:rPr>
          <w:rFonts w:ascii="Times New Roman" w:hAnsi="Times New Roman" w:cs="Times New Roman"/>
        </w:rPr>
      </w:pPr>
      <w:r w:rsidRPr="007C2BCD">
        <w:rPr>
          <w:rFonts w:ascii="Times New Roman" w:hAnsi="Times New Roman" w:cs="Times New Roman"/>
        </w:rPr>
        <w:t>С целью повышения узнаваемости среди обучающихся и родителей (законных представителей) обучающихся педагогическому работнику рекомендуется:</w:t>
      </w:r>
    </w:p>
    <w:p w:rsidR="00F76E65" w:rsidRPr="007C2BCD" w:rsidRDefault="00F76E65" w:rsidP="00F76E65">
      <w:pPr>
        <w:pStyle w:val="a5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</w:rPr>
      </w:pPr>
      <w:proofErr w:type="gramStart"/>
      <w:r w:rsidRPr="007C2BCD">
        <w:rPr>
          <w:rFonts w:ascii="Times New Roman" w:hAnsi="Times New Roman" w:cs="Times New Roman"/>
        </w:rPr>
        <w:t>Разместить ссылку</w:t>
      </w:r>
      <w:proofErr w:type="gramEnd"/>
      <w:r w:rsidRPr="007C2BCD">
        <w:rPr>
          <w:rFonts w:ascii="Times New Roman" w:hAnsi="Times New Roman" w:cs="Times New Roman"/>
        </w:rPr>
        <w:t xml:space="preserve"> на сайт и (или) страницу сайта педагогического работника в сети «Интернет» на сайте образовательной организации;</w:t>
      </w:r>
    </w:p>
    <w:p w:rsidR="00F76E65" w:rsidRPr="007C2BCD" w:rsidRDefault="00F76E65" w:rsidP="00F76E65">
      <w:pPr>
        <w:pStyle w:val="a5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</w:rPr>
      </w:pPr>
      <w:proofErr w:type="gramStart"/>
      <w:r w:rsidRPr="007C2BCD">
        <w:rPr>
          <w:rFonts w:ascii="Times New Roman" w:hAnsi="Times New Roman" w:cs="Times New Roman"/>
        </w:rPr>
        <w:t>Разместить ссылку</w:t>
      </w:r>
      <w:proofErr w:type="gramEnd"/>
      <w:r w:rsidRPr="007C2BCD">
        <w:rPr>
          <w:rFonts w:ascii="Times New Roman" w:hAnsi="Times New Roman" w:cs="Times New Roman"/>
        </w:rPr>
        <w:t xml:space="preserve"> на сайт и (или) страницу сайта педагогического работника в сети «Интернет» в поисковых системах;</w:t>
      </w:r>
    </w:p>
    <w:p w:rsidR="00F76E65" w:rsidRPr="007C2BCD" w:rsidRDefault="00F76E65" w:rsidP="00F76E65">
      <w:pPr>
        <w:pStyle w:val="a5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</w:rPr>
      </w:pPr>
      <w:proofErr w:type="gramStart"/>
      <w:r w:rsidRPr="007C2BCD">
        <w:rPr>
          <w:rFonts w:ascii="Times New Roman" w:hAnsi="Times New Roman" w:cs="Times New Roman"/>
        </w:rPr>
        <w:t>Разместить ссылку</w:t>
      </w:r>
      <w:proofErr w:type="gramEnd"/>
      <w:r w:rsidRPr="007C2BCD">
        <w:rPr>
          <w:rFonts w:ascii="Times New Roman" w:hAnsi="Times New Roman" w:cs="Times New Roman"/>
        </w:rPr>
        <w:t xml:space="preserve"> на сайт и (или) страницу сайта педагогического работника в сети «Интернет» в каталогах сайтов, в том числе каталогах образовательных сайтов;</w:t>
      </w:r>
    </w:p>
    <w:p w:rsidR="00F76E65" w:rsidRPr="007C2BCD" w:rsidRDefault="00F76E65" w:rsidP="00F76E65">
      <w:pPr>
        <w:pStyle w:val="a5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</w:rPr>
      </w:pPr>
      <w:r w:rsidRPr="007C2BCD">
        <w:rPr>
          <w:rFonts w:ascii="Times New Roman" w:hAnsi="Times New Roman" w:cs="Times New Roman"/>
        </w:rPr>
        <w:t>Принимать участие в профессиональных конкурсах сайтов и (или) страниц сайтов педагогических работников в сети «Интернет».</w:t>
      </w:r>
    </w:p>
    <w:p w:rsidR="00F76E65" w:rsidRPr="007C2BCD" w:rsidRDefault="00F76E65" w:rsidP="00F76E65">
      <w:pPr>
        <w:spacing w:line="360" w:lineRule="auto"/>
        <w:ind w:firstLine="709"/>
        <w:jc w:val="both"/>
        <w:rPr>
          <w:rFonts w:ascii="Times New Roman" w:hAnsi="Times New Roman" w:cs="Times New Roman"/>
        </w:rPr>
      </w:pPr>
      <w:r w:rsidRPr="007C2BCD">
        <w:rPr>
          <w:rFonts w:ascii="Times New Roman" w:hAnsi="Times New Roman" w:cs="Times New Roman"/>
        </w:rPr>
        <w:t>Педагогическому работнику рекомендуется проводить регулярный мониторинг сайта и (или) страницы сайта на предмет их соответствия данным методическим рекомендациям.</w:t>
      </w:r>
    </w:p>
    <w:p w:rsidR="00F76E65" w:rsidRPr="007C2BCD" w:rsidRDefault="00F76E65" w:rsidP="00F76E65">
      <w:pPr>
        <w:spacing w:line="360" w:lineRule="auto"/>
        <w:ind w:firstLine="709"/>
        <w:jc w:val="both"/>
        <w:rPr>
          <w:rFonts w:ascii="Times New Roman" w:hAnsi="Times New Roman" w:cs="Times New Roman"/>
        </w:rPr>
      </w:pPr>
      <w:r w:rsidRPr="007C2BCD">
        <w:rPr>
          <w:rFonts w:ascii="Times New Roman" w:hAnsi="Times New Roman" w:cs="Times New Roman"/>
        </w:rPr>
        <w:lastRenderedPageBreak/>
        <w:t> </w:t>
      </w:r>
    </w:p>
    <w:p w:rsidR="00F76E65" w:rsidRDefault="00F76E65">
      <w:r>
        <w:rPr>
          <w:noProof/>
          <w:lang w:eastAsia="ru-RU"/>
        </w:rPr>
        <w:drawing>
          <wp:inline distT="0" distB="0" distL="0" distR="0">
            <wp:extent cx="5940425" cy="8220063"/>
            <wp:effectExtent l="19050" t="0" r="3175" b="0"/>
            <wp:docPr id="2" name="Рисунок 2" descr="C:\Users\Аlsu\Pictures\Scanned0001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lsu\Pictures\Scanned00018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200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76E65" w:rsidSect="00096C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532680"/>
    <w:multiLevelType w:val="hybridMultilevel"/>
    <w:tmpl w:val="7FEC13D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49F62351"/>
    <w:multiLevelType w:val="hybridMultilevel"/>
    <w:tmpl w:val="1DB4E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4D416A14"/>
    <w:multiLevelType w:val="hybridMultilevel"/>
    <w:tmpl w:val="838291C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F76E65"/>
    <w:rsid w:val="00096CC4"/>
    <w:rsid w:val="00EE6855"/>
    <w:rsid w:val="00F76E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C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6E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6E65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F76E65"/>
    <w:pPr>
      <w:spacing w:after="0" w:line="240" w:lineRule="auto"/>
      <w:ind w:left="720"/>
      <w:contextualSpacing/>
    </w:pPr>
    <w:rPr>
      <w:rFonts w:eastAsiaTheme="minorEastAsia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910</Words>
  <Characters>5188</Characters>
  <Application>Microsoft Office Word</Application>
  <DocSecurity>0</DocSecurity>
  <Lines>43</Lines>
  <Paragraphs>12</Paragraphs>
  <ScaleCrop>false</ScaleCrop>
  <Company>Home</Company>
  <LinksUpToDate>false</LinksUpToDate>
  <CharactersWithSpaces>6086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Аlsu</dc:creator>
  <cp:keywords/>
  <dc:description/>
  <cp:lastModifiedBy>Аlsu</cp:lastModifiedBy>
  <cp:revision>2</cp:revision>
  <dcterms:created xsi:type="dcterms:W3CDTF">2019-10-08T11:03:00Z</dcterms:created>
  <dcterms:modified xsi:type="dcterms:W3CDTF">2019-10-08T11:05:00Z</dcterms:modified>
</cp:coreProperties>
</file>